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DE51" w14:textId="51856169" w:rsidR="001441D8" w:rsidRPr="007552E0" w:rsidRDefault="001441D8" w:rsidP="001441D8">
      <w:pPr>
        <w:rPr>
          <w:b/>
          <w:sz w:val="36"/>
          <w:szCs w:val="36"/>
        </w:rPr>
      </w:pPr>
      <w:r w:rsidRPr="007552E0">
        <w:rPr>
          <w:b/>
          <w:sz w:val="36"/>
          <w:szCs w:val="36"/>
        </w:rPr>
        <w:t xml:space="preserve">Question </w:t>
      </w:r>
      <w:r>
        <w:rPr>
          <w:b/>
          <w:sz w:val="36"/>
          <w:szCs w:val="36"/>
        </w:rPr>
        <w:t>4</w:t>
      </w:r>
      <w:r w:rsidRPr="007552E0">
        <w:rPr>
          <w:b/>
          <w:sz w:val="36"/>
          <w:szCs w:val="36"/>
        </w:rPr>
        <w:t xml:space="preserve"> - </w:t>
      </w:r>
      <w:r>
        <w:rPr>
          <w:b/>
          <w:sz w:val="36"/>
          <w:szCs w:val="36"/>
        </w:rPr>
        <w:t>10</w:t>
      </w:r>
      <w:r w:rsidRPr="007552E0">
        <w:rPr>
          <w:b/>
          <w:sz w:val="36"/>
          <w:szCs w:val="36"/>
        </w:rPr>
        <w:t xml:space="preserve"> Marks - Mock Question</w:t>
      </w:r>
    </w:p>
    <w:p w14:paraId="6F4B1FA8" w14:textId="72028652" w:rsidR="00DF2924" w:rsidRPr="00DF2924" w:rsidRDefault="00E224EA" w:rsidP="00BB547F">
      <w:pPr>
        <w:rPr>
          <w:b/>
        </w:rPr>
      </w:pPr>
      <w:r>
        <w:rPr>
          <w:b/>
          <w:noProof/>
        </w:rPr>
        <w:drawing>
          <wp:inline distT="0" distB="0" distL="0" distR="0" wp14:anchorId="09F69CDA" wp14:editId="54EBFEC2">
            <wp:extent cx="6665626" cy="1752600"/>
            <wp:effectExtent l="0" t="0" r="1905" b="0"/>
            <wp:docPr id="3" name="Picture 3" descr="z22-5101-02.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0836ED.tmp"/>
                    <pic:cNvPicPr/>
                  </pic:nvPicPr>
                  <pic:blipFill rotWithShape="1">
                    <a:blip r:embed="rId5">
                      <a:extLst>
                        <a:ext uri="{28A0092B-C50C-407E-A947-70E740481C1C}">
                          <a14:useLocalDpi xmlns:a14="http://schemas.microsoft.com/office/drawing/2010/main" val="0"/>
                        </a:ext>
                      </a:extLst>
                    </a:blip>
                    <a:srcRect l="40560" t="30478" r="26190" b="53494"/>
                    <a:stretch/>
                  </pic:blipFill>
                  <pic:spPr bwMode="auto">
                    <a:xfrm>
                      <a:off x="0" y="0"/>
                      <a:ext cx="6676924" cy="1755571"/>
                    </a:xfrm>
                    <a:prstGeom prst="rect">
                      <a:avLst/>
                    </a:prstGeom>
                    <a:ln>
                      <a:noFill/>
                    </a:ln>
                    <a:extLst>
                      <a:ext uri="{53640926-AAD7-44D8-BBD7-CCE9431645EC}">
                        <a14:shadowObscured xmlns:a14="http://schemas.microsoft.com/office/drawing/2010/main"/>
                      </a:ext>
                    </a:extLst>
                  </pic:spPr>
                </pic:pic>
              </a:graphicData>
            </a:graphic>
          </wp:inline>
        </w:drawing>
      </w:r>
    </w:p>
    <w:p w14:paraId="300A6B37" w14:textId="77777777" w:rsidR="00A15A16" w:rsidRPr="00A15A16" w:rsidRDefault="00A15A16" w:rsidP="00A15A16">
      <w:pPr>
        <w:rPr>
          <w:b/>
          <w:u w:val="single"/>
        </w:rPr>
      </w:pPr>
      <w:r w:rsidRPr="00A15A16">
        <w:rPr>
          <w:b/>
          <w:u w:val="single"/>
        </w:rPr>
        <w:t>Mark scheme:</w:t>
      </w:r>
    </w:p>
    <w:p w14:paraId="1ABFE823" w14:textId="77777777" w:rsidR="00323CC0" w:rsidRDefault="00323CC0" w:rsidP="00323CC0"/>
    <w:p w14:paraId="4F39414F" w14:textId="77777777" w:rsidR="00BB547F" w:rsidRDefault="00E224EA" w:rsidP="00323CC0">
      <w:pPr>
        <w:rPr>
          <w:b/>
          <w:u w:val="single"/>
        </w:rPr>
      </w:pPr>
      <w:r>
        <w:rPr>
          <w:b/>
          <w:noProof/>
          <w:u w:val="single"/>
        </w:rPr>
        <w:drawing>
          <wp:inline distT="0" distB="0" distL="0" distR="0" wp14:anchorId="7C992EB7" wp14:editId="1BA2254F">
            <wp:extent cx="6546191" cy="4429125"/>
            <wp:effectExtent l="0" t="0" r="7620" b="0"/>
            <wp:docPr id="5" name="Picture 5" descr="s22-C100UB0-1-ms.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08A4EB.tmp"/>
                    <pic:cNvPicPr/>
                  </pic:nvPicPr>
                  <pic:blipFill rotWithShape="1">
                    <a:blip r:embed="rId6">
                      <a:extLst>
                        <a:ext uri="{28A0092B-C50C-407E-A947-70E740481C1C}">
                          <a14:useLocalDpi xmlns:a14="http://schemas.microsoft.com/office/drawing/2010/main" val="0"/>
                        </a:ext>
                      </a:extLst>
                    </a:blip>
                    <a:srcRect l="40560" t="31267" r="25759" b="26957"/>
                    <a:stretch/>
                  </pic:blipFill>
                  <pic:spPr bwMode="auto">
                    <a:xfrm>
                      <a:off x="0" y="0"/>
                      <a:ext cx="6559776" cy="4438317"/>
                    </a:xfrm>
                    <a:prstGeom prst="rect">
                      <a:avLst/>
                    </a:prstGeom>
                    <a:ln>
                      <a:noFill/>
                    </a:ln>
                    <a:extLst>
                      <a:ext uri="{53640926-AAD7-44D8-BBD7-CCE9431645EC}">
                        <a14:shadowObscured xmlns:a14="http://schemas.microsoft.com/office/drawing/2010/main"/>
                      </a:ext>
                    </a:extLst>
                  </pic:spPr>
                </pic:pic>
              </a:graphicData>
            </a:graphic>
          </wp:inline>
        </w:drawing>
      </w:r>
    </w:p>
    <w:p w14:paraId="628B4F2F" w14:textId="77777777" w:rsidR="00BB547F" w:rsidRDefault="00BB547F" w:rsidP="00323CC0">
      <w:pPr>
        <w:rPr>
          <w:b/>
          <w:u w:val="single"/>
        </w:rPr>
      </w:pPr>
    </w:p>
    <w:p w14:paraId="1569B5F6" w14:textId="77777777" w:rsidR="00BB547F" w:rsidRDefault="00BB547F" w:rsidP="00323CC0">
      <w:pPr>
        <w:rPr>
          <w:b/>
          <w:u w:val="single"/>
        </w:rPr>
      </w:pPr>
    </w:p>
    <w:p w14:paraId="137669D3" w14:textId="77777777" w:rsidR="00BB547F" w:rsidRDefault="00BB547F" w:rsidP="00323CC0">
      <w:pPr>
        <w:rPr>
          <w:b/>
          <w:u w:val="single"/>
        </w:rPr>
      </w:pPr>
    </w:p>
    <w:p w14:paraId="40C673C2" w14:textId="77777777" w:rsidR="00BB547F" w:rsidRDefault="00BB547F" w:rsidP="00323CC0">
      <w:pPr>
        <w:rPr>
          <w:b/>
          <w:u w:val="single"/>
        </w:rPr>
      </w:pPr>
    </w:p>
    <w:p w14:paraId="1853A47C" w14:textId="77777777" w:rsidR="00BB547F" w:rsidRDefault="00BB547F" w:rsidP="00323CC0">
      <w:pPr>
        <w:rPr>
          <w:b/>
          <w:u w:val="single"/>
        </w:rPr>
      </w:pPr>
    </w:p>
    <w:p w14:paraId="5BD9D5B4" w14:textId="77777777" w:rsidR="00BB547F" w:rsidRDefault="00BB547F" w:rsidP="00323CC0">
      <w:pPr>
        <w:rPr>
          <w:b/>
          <w:u w:val="single"/>
        </w:rPr>
      </w:pPr>
    </w:p>
    <w:p w14:paraId="4EE83E1F" w14:textId="77777777" w:rsidR="00BB547F" w:rsidRDefault="00BB547F" w:rsidP="00323CC0">
      <w:pPr>
        <w:rPr>
          <w:b/>
          <w:u w:val="single"/>
        </w:rPr>
      </w:pPr>
    </w:p>
    <w:p w14:paraId="3EA3FC09" w14:textId="77777777" w:rsidR="00BB547F" w:rsidRDefault="00BB547F" w:rsidP="00323CC0">
      <w:pPr>
        <w:rPr>
          <w:b/>
          <w:u w:val="single"/>
        </w:rPr>
      </w:pPr>
    </w:p>
    <w:p w14:paraId="10B9BC94" w14:textId="77777777" w:rsidR="00BB547F" w:rsidRDefault="00E224EA" w:rsidP="00323CC0">
      <w:pPr>
        <w:rPr>
          <w:b/>
          <w:u w:val="single"/>
        </w:rPr>
      </w:pPr>
      <w:r>
        <w:rPr>
          <w:b/>
          <w:noProof/>
          <w:u w:val="single"/>
        </w:rPr>
        <w:lastRenderedPageBreak/>
        <w:drawing>
          <wp:inline distT="0" distB="0" distL="0" distR="0" wp14:anchorId="367E00DF" wp14:editId="1AF43531">
            <wp:extent cx="6565900" cy="1790700"/>
            <wp:effectExtent l="0" t="0" r="6350" b="0"/>
            <wp:docPr id="6" name="Picture 6" descr="Elizabeth Paper.pdf - Adobe Acrobat Reader DC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0824CA.tmp"/>
                    <pic:cNvPicPr/>
                  </pic:nvPicPr>
                  <pic:blipFill rotWithShape="1">
                    <a:blip r:embed="rId7">
                      <a:extLst>
                        <a:ext uri="{28A0092B-C50C-407E-A947-70E740481C1C}">
                          <a14:useLocalDpi xmlns:a14="http://schemas.microsoft.com/office/drawing/2010/main" val="0"/>
                        </a:ext>
                      </a:extLst>
                    </a:blip>
                    <a:srcRect l="23218" t="29953" r="37369" b="50341"/>
                    <a:stretch/>
                  </pic:blipFill>
                  <pic:spPr bwMode="auto">
                    <a:xfrm>
                      <a:off x="0" y="0"/>
                      <a:ext cx="6565900" cy="1790700"/>
                    </a:xfrm>
                    <a:prstGeom prst="rect">
                      <a:avLst/>
                    </a:prstGeom>
                    <a:ln>
                      <a:noFill/>
                    </a:ln>
                    <a:extLst>
                      <a:ext uri="{53640926-AAD7-44D8-BBD7-CCE9431645EC}">
                        <a14:shadowObscured xmlns:a14="http://schemas.microsoft.com/office/drawing/2010/main"/>
                      </a:ext>
                    </a:extLst>
                  </pic:spPr>
                </pic:pic>
              </a:graphicData>
            </a:graphic>
          </wp:inline>
        </w:drawing>
      </w:r>
    </w:p>
    <w:p w14:paraId="40842347" w14:textId="77777777" w:rsidR="00E224EA" w:rsidRDefault="00E224EA" w:rsidP="00323CC0">
      <w:pPr>
        <w:rPr>
          <w:b/>
          <w:u w:val="single"/>
        </w:rPr>
      </w:pPr>
    </w:p>
    <w:p w14:paraId="284A2666" w14:textId="77777777" w:rsidR="00A15A16" w:rsidRPr="00A15A16" w:rsidRDefault="00A15A16" w:rsidP="00323CC0">
      <w:pPr>
        <w:rPr>
          <w:b/>
          <w:u w:val="single"/>
        </w:rPr>
      </w:pPr>
      <w:r w:rsidRPr="00A15A16">
        <w:rPr>
          <w:b/>
          <w:u w:val="single"/>
        </w:rPr>
        <w:t>Model answer:</w:t>
      </w:r>
    </w:p>
    <w:p w14:paraId="3FAFD518" w14:textId="77777777" w:rsidR="00A15A16" w:rsidRDefault="00E224EA" w:rsidP="00323CC0">
      <w:pPr>
        <w:rPr>
          <w:i/>
        </w:rPr>
      </w:pPr>
      <w:r>
        <w:rPr>
          <w:i/>
        </w:rPr>
        <w:t>One cause of poverty during Elizabethan times was population growth. I know that the population increased from 2.7 million to 4.1 million during Elizabeth’s reign. This caused poverty because there were more people who needed food, and not enough food was being produced.</w:t>
      </w:r>
    </w:p>
    <w:p w14:paraId="578EE2D8" w14:textId="77777777" w:rsidR="00E224EA" w:rsidRDefault="00E224EA" w:rsidP="00323CC0">
      <w:pPr>
        <w:rPr>
          <w:i/>
        </w:rPr>
      </w:pPr>
      <w:r>
        <w:rPr>
          <w:i/>
        </w:rPr>
        <w:t>Another cause of poverty was sheep farming. This was when farmers stopped farming crops, and instead chose to farm sheep as they realised they could sell the wool and make more money than they could from crops. This caused poverty as there was less food being produced.</w:t>
      </w:r>
    </w:p>
    <w:p w14:paraId="1FA14C3E" w14:textId="77777777" w:rsidR="00E224EA" w:rsidRPr="00E224EA" w:rsidRDefault="00E224EA" w:rsidP="00323CC0">
      <w:pPr>
        <w:rPr>
          <w:i/>
        </w:rPr>
      </w:pPr>
      <w:r>
        <w:rPr>
          <w:i/>
        </w:rPr>
        <w:t>Population growth and sheep farming are connected because they both cause a lack of food production, which contributed to the rise in poverty during Elizabethan times. With the higher demand caused by the increased population and the lower availability of food due to increased sheep farming, this caused a rise in prices, contributing to poverty.</w:t>
      </w:r>
    </w:p>
    <w:sectPr w:rsidR="00E224EA" w:rsidRPr="00E224EA" w:rsidSect="00DF2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62DA"/>
    <w:multiLevelType w:val="hybridMultilevel"/>
    <w:tmpl w:val="0E82E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C0"/>
    <w:rsid w:val="001441D8"/>
    <w:rsid w:val="001678B1"/>
    <w:rsid w:val="00323CC0"/>
    <w:rsid w:val="003F7BAC"/>
    <w:rsid w:val="007464A8"/>
    <w:rsid w:val="00A15A16"/>
    <w:rsid w:val="00B74766"/>
    <w:rsid w:val="00BB547F"/>
    <w:rsid w:val="00DF2924"/>
    <w:rsid w:val="00E224EA"/>
    <w:rsid w:val="00E4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1AE3"/>
  <w15:chartTrackingRefBased/>
  <w15:docId w15:val="{84CFC68B-8F36-4090-9EA5-71A01681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C0"/>
    <w:pPr>
      <w:ind w:left="720"/>
      <w:contextualSpacing/>
    </w:pPr>
  </w:style>
  <w:style w:type="table" w:styleId="TableGrid">
    <w:name w:val="Table Grid"/>
    <w:basedOn w:val="TableNormal"/>
    <w:uiPriority w:val="39"/>
    <w:rsid w:val="0032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Allman, Mr M.</cp:lastModifiedBy>
  <cp:revision>4</cp:revision>
  <cp:lastPrinted>2024-04-17T09:27:00Z</cp:lastPrinted>
  <dcterms:created xsi:type="dcterms:W3CDTF">2023-04-17T10:56:00Z</dcterms:created>
  <dcterms:modified xsi:type="dcterms:W3CDTF">2024-04-17T09:30:00Z</dcterms:modified>
</cp:coreProperties>
</file>